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08" w:rsidRDefault="00586A08" w:rsidP="00225FD1">
      <w:pPr>
        <w:rPr>
          <w:b/>
          <w:sz w:val="28"/>
          <w:szCs w:val="28"/>
        </w:rPr>
      </w:pPr>
    </w:p>
    <w:p w:rsidR="00225FD1" w:rsidRDefault="00225FD1" w:rsidP="00225FD1">
      <w:pPr>
        <w:rPr>
          <w:b/>
          <w:sz w:val="28"/>
          <w:szCs w:val="28"/>
        </w:rPr>
      </w:pPr>
    </w:p>
    <w:p w:rsidR="00225FD1" w:rsidRDefault="00177FDB" w:rsidP="00225FD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8494720"/>
            <wp:effectExtent l="19050" t="0" r="0" b="0"/>
            <wp:docPr id="1" name="Рисунок 1" descr="C:\Users\Acer\Desktop\пр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р1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9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0F5" w:rsidRPr="009A50FF" w:rsidRDefault="002200F5" w:rsidP="00177FDB"/>
    <w:p w:rsidR="004E41D0" w:rsidRPr="00BA2702" w:rsidRDefault="004E41D0" w:rsidP="004E41D0">
      <w:pPr>
        <w:pStyle w:val="ad"/>
        <w:ind w:left="142" w:right="141" w:firstLine="566"/>
        <w:jc w:val="both"/>
        <w:rPr>
          <w:sz w:val="28"/>
          <w:szCs w:val="28"/>
        </w:rPr>
      </w:pPr>
      <w:r w:rsidRPr="00EC293E">
        <w:rPr>
          <w:sz w:val="28"/>
          <w:szCs w:val="28"/>
        </w:rPr>
        <w:lastRenderedPageBreak/>
        <w:t>Стороны договорились внести следующие изменения и дополнения в коллектив</w:t>
      </w:r>
      <w:r>
        <w:rPr>
          <w:sz w:val="28"/>
          <w:szCs w:val="28"/>
        </w:rPr>
        <w:t xml:space="preserve">ный договор, заключенный между работодателем и работниками </w:t>
      </w:r>
      <w:r w:rsidRPr="00EC293E">
        <w:rPr>
          <w:sz w:val="28"/>
          <w:szCs w:val="28"/>
        </w:rPr>
        <w:t>в лице их представителей</w:t>
      </w:r>
      <w:r>
        <w:rPr>
          <w:sz w:val="28"/>
          <w:szCs w:val="28"/>
        </w:rPr>
        <w:t>,</w:t>
      </w:r>
      <w:r w:rsidRPr="00EC293E">
        <w:rPr>
          <w:sz w:val="28"/>
          <w:szCs w:val="28"/>
        </w:rPr>
        <w:t xml:space="preserve"> регулирующий социаль</w:t>
      </w:r>
      <w:r>
        <w:rPr>
          <w:sz w:val="28"/>
          <w:szCs w:val="28"/>
        </w:rPr>
        <w:t xml:space="preserve">но-трудовые отношения в  </w:t>
      </w:r>
      <w:r w:rsidR="00BA2702" w:rsidRPr="00BA2702">
        <w:rPr>
          <w:sz w:val="28"/>
          <w:szCs w:val="28"/>
        </w:rPr>
        <w:t>МАДОУ «Детский сад № 297»</w:t>
      </w:r>
    </w:p>
    <w:p w:rsidR="004E41D0" w:rsidRDefault="004E41D0" w:rsidP="002200F5">
      <w:pPr>
        <w:ind w:hanging="142"/>
        <w:jc w:val="center"/>
        <w:rPr>
          <w:b/>
        </w:rPr>
      </w:pPr>
    </w:p>
    <w:p w:rsidR="004E41D0" w:rsidRDefault="004E41D0" w:rsidP="002200F5">
      <w:pPr>
        <w:ind w:hanging="142"/>
        <w:jc w:val="center"/>
        <w:rPr>
          <w:b/>
        </w:rPr>
      </w:pPr>
    </w:p>
    <w:p w:rsidR="00E1046E" w:rsidRPr="009A50FF" w:rsidRDefault="00A1723C" w:rsidP="002200F5">
      <w:pPr>
        <w:ind w:hanging="142"/>
        <w:jc w:val="center"/>
        <w:rPr>
          <w:b/>
        </w:rPr>
      </w:pPr>
      <w:r>
        <w:rPr>
          <w:b/>
        </w:rPr>
        <w:t xml:space="preserve">РАЗДЕЛ </w:t>
      </w:r>
      <w:r w:rsidR="00E1046E" w:rsidRPr="009A50FF">
        <w:rPr>
          <w:b/>
        </w:rPr>
        <w:t>I. ОБЩИЕ ПОЛОЖЕНИЯ</w:t>
      </w:r>
    </w:p>
    <w:p w:rsidR="00DD0F12" w:rsidRPr="009A50FF" w:rsidRDefault="00DD0F12" w:rsidP="006012BE">
      <w:pPr>
        <w:pStyle w:val="3"/>
        <w:jc w:val="center"/>
      </w:pPr>
    </w:p>
    <w:p w:rsidR="00BB0585" w:rsidRPr="00BA2702" w:rsidRDefault="00BB0585" w:rsidP="008658C1">
      <w:pPr>
        <w:pStyle w:val="3"/>
        <w:ind w:firstLine="709"/>
        <w:contextualSpacing/>
        <w:rPr>
          <w:b/>
        </w:rPr>
      </w:pPr>
      <w:r w:rsidRPr="00BA2702">
        <w:rPr>
          <w:b/>
        </w:rPr>
        <w:t>Пункт 1.2. изложить в следующей редакции:</w:t>
      </w:r>
    </w:p>
    <w:p w:rsidR="00BB0585" w:rsidRDefault="00BB0585" w:rsidP="008658C1">
      <w:pPr>
        <w:pStyle w:val="3"/>
        <w:ind w:firstLine="709"/>
        <w:contextualSpacing/>
      </w:pP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Основой для заключения коллективного договора являются:</w:t>
      </w:r>
    </w:p>
    <w:p w:rsidR="007174EC" w:rsidRPr="009A50FF" w:rsidRDefault="007174EC" w:rsidP="008658C1">
      <w:pPr>
        <w:pStyle w:val="3"/>
        <w:ind w:firstLine="709"/>
        <w:contextualSpacing/>
      </w:pPr>
      <w:r w:rsidRPr="009A50FF">
        <w:t>Конституция Российской Федерации;</w:t>
      </w:r>
    </w:p>
    <w:p w:rsidR="00501F36" w:rsidRPr="009A50FF" w:rsidRDefault="00263658" w:rsidP="008658C1">
      <w:pPr>
        <w:pStyle w:val="3"/>
        <w:ind w:firstLine="709"/>
        <w:contextualSpacing/>
      </w:pPr>
      <w:r w:rsidRPr="009A50FF">
        <w:t>н</w:t>
      </w:r>
      <w:r w:rsidR="00501F36" w:rsidRPr="009A50FF">
        <w:t>ормы международного права и международные договоры Российской Федерации</w:t>
      </w:r>
      <w:r w:rsidR="00E16D68" w:rsidRPr="009A50FF">
        <w:t xml:space="preserve"> </w:t>
      </w:r>
      <w:r w:rsidR="003777D2" w:rsidRPr="009A50FF">
        <w:t>(если они не противоречат Конституции Российской Федерации</w:t>
      </w:r>
      <w:r w:rsidR="008D16CE" w:rsidRPr="009A50FF">
        <w:t>)</w:t>
      </w:r>
      <w:r w:rsidR="00501F36" w:rsidRPr="009A50FF">
        <w:t>;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Трудовой кодекс Р</w:t>
      </w:r>
      <w:r w:rsidR="00370DE3" w:rsidRPr="009A50FF">
        <w:t>оссийской Федерации (далее – ТК </w:t>
      </w:r>
      <w:r w:rsidRPr="009A50FF">
        <w:t>РФ);</w:t>
      </w:r>
    </w:p>
    <w:p w:rsidR="00DD0F12" w:rsidRPr="009A50FF" w:rsidRDefault="00DD0F12" w:rsidP="008658C1">
      <w:pPr>
        <w:pStyle w:val="3"/>
        <w:ind w:firstLine="709"/>
        <w:contextualSpacing/>
      </w:pPr>
      <w:r w:rsidRPr="009A50FF"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9A50FF" w:rsidRDefault="00DD0F12" w:rsidP="008658C1">
      <w:pPr>
        <w:pStyle w:val="3"/>
        <w:ind w:firstLine="709"/>
        <w:contextualSpacing/>
      </w:pPr>
      <w:r w:rsidRPr="009A50FF">
        <w:t xml:space="preserve">Федеральный закон от 29 декабря 2012 г. </w:t>
      </w:r>
      <w:r w:rsidR="00370DE3" w:rsidRPr="009A50FF">
        <w:t>№ </w:t>
      </w:r>
      <w:r w:rsidRPr="009A50FF">
        <w:t>273-ФЗ «Об образовании в Российской Федерации»</w:t>
      </w:r>
      <w:r w:rsidR="00EA14E0" w:rsidRPr="009A50FF">
        <w:t xml:space="preserve"> (далее – Федеральный закон № 273-ФЗ)</w:t>
      </w:r>
      <w:r w:rsidR="00310681" w:rsidRPr="009A50FF">
        <w:t>;</w:t>
      </w:r>
    </w:p>
    <w:p w:rsidR="00126D97" w:rsidRPr="009A50FF" w:rsidRDefault="00316B48" w:rsidP="008658C1">
      <w:pPr>
        <w:pStyle w:val="3"/>
        <w:ind w:firstLine="709"/>
        <w:contextualSpacing/>
      </w:pPr>
      <w:r w:rsidRPr="009A50FF">
        <w:t>Закон РТ от 22 июля 2013 года № 68-ЗРТ «Об образовании»;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9A50FF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BA2702" w:rsidRDefault="00E16D68" w:rsidP="00E16D68">
      <w:pPr>
        <w:ind w:firstLine="567"/>
        <w:jc w:val="both"/>
        <w:rPr>
          <w:sz w:val="28"/>
          <w:szCs w:val="28"/>
        </w:rPr>
      </w:pPr>
      <w:r w:rsidRPr="009A50FF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9A50FF">
        <w:rPr>
          <w:sz w:val="28"/>
          <w:szCs w:val="28"/>
        </w:rPr>
        <w:t>тарстан о проведении социально – экономической политики и развитии</w:t>
      </w:r>
      <w:r w:rsidRPr="009A50FF">
        <w:rPr>
          <w:sz w:val="28"/>
          <w:szCs w:val="28"/>
        </w:rPr>
        <w:t xml:space="preserve"> социального партнерства на </w:t>
      </w:r>
      <w:r w:rsidRPr="00BA2702">
        <w:rPr>
          <w:sz w:val="28"/>
          <w:szCs w:val="28"/>
        </w:rPr>
        <w:t>20</w:t>
      </w:r>
      <w:r w:rsidR="005102CF" w:rsidRPr="00BA2702">
        <w:rPr>
          <w:sz w:val="28"/>
          <w:szCs w:val="28"/>
        </w:rPr>
        <w:t>2</w:t>
      </w:r>
      <w:r w:rsidR="00A41A6E" w:rsidRPr="00BA2702">
        <w:rPr>
          <w:sz w:val="28"/>
          <w:szCs w:val="28"/>
        </w:rPr>
        <w:t>5</w:t>
      </w:r>
      <w:r w:rsidRPr="00BA2702">
        <w:rPr>
          <w:sz w:val="28"/>
          <w:szCs w:val="28"/>
        </w:rPr>
        <w:t>-20</w:t>
      </w:r>
      <w:r w:rsidR="005102CF" w:rsidRPr="00BA2702">
        <w:rPr>
          <w:sz w:val="28"/>
          <w:szCs w:val="28"/>
        </w:rPr>
        <w:t>2</w:t>
      </w:r>
      <w:r w:rsidR="00A41A6E" w:rsidRPr="00BA2702">
        <w:rPr>
          <w:sz w:val="28"/>
          <w:szCs w:val="28"/>
        </w:rPr>
        <w:t>7</w:t>
      </w:r>
      <w:r w:rsidRPr="00BA2702">
        <w:rPr>
          <w:sz w:val="28"/>
          <w:szCs w:val="28"/>
        </w:rPr>
        <w:t>годы;</w:t>
      </w:r>
    </w:p>
    <w:p w:rsidR="00E16D68" w:rsidRPr="009A50FF" w:rsidRDefault="006E3407" w:rsidP="008658C1">
      <w:pPr>
        <w:pStyle w:val="3"/>
        <w:ind w:firstLine="709"/>
        <w:contextualSpacing/>
      </w:pPr>
      <w:r w:rsidRPr="009A50FF">
        <w:t>О</w:t>
      </w:r>
      <w:r w:rsidR="00971862" w:rsidRPr="009A50FF">
        <w:t xml:space="preserve">траслевое </w:t>
      </w:r>
      <w:r w:rsidR="00E16D68" w:rsidRPr="009A50FF">
        <w:t>соглашение между Министерством образования и науки Республики Татарстан и Татарс</w:t>
      </w:r>
      <w:r w:rsidR="00D823DE" w:rsidRPr="009A50FF">
        <w:t>танской республиканской организацией</w:t>
      </w:r>
      <w:r w:rsidR="00E16D68" w:rsidRPr="009A50FF">
        <w:t xml:space="preserve"> </w:t>
      </w:r>
      <w:r w:rsidR="00D823DE" w:rsidRPr="009A50FF">
        <w:t>Общероссийского П</w:t>
      </w:r>
      <w:r w:rsidR="00E73B6A" w:rsidRPr="009A50FF">
        <w:t>рофсоюза образования на 2024-2026</w:t>
      </w:r>
      <w:r w:rsidR="00E16D68" w:rsidRPr="009A50FF">
        <w:t>гг.</w:t>
      </w:r>
    </w:p>
    <w:p w:rsidR="00E16D68" w:rsidRPr="009A50FF" w:rsidRDefault="00F271D6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6D68" w:rsidRPr="009A50FF">
        <w:rPr>
          <w:sz w:val="28"/>
          <w:szCs w:val="28"/>
        </w:rPr>
        <w:t>Территориальное соглашение</w:t>
      </w:r>
      <w:r w:rsidR="00194709">
        <w:rPr>
          <w:sz w:val="28"/>
          <w:szCs w:val="28"/>
        </w:rPr>
        <w:t xml:space="preserve"> между </w:t>
      </w:r>
      <w:r w:rsidR="00194709" w:rsidRPr="00194709">
        <w:rPr>
          <w:sz w:val="28"/>
          <w:szCs w:val="28"/>
        </w:rPr>
        <w:t>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</w:t>
      </w:r>
      <w:r w:rsidR="00E16D68" w:rsidRPr="00194709">
        <w:rPr>
          <w:sz w:val="28"/>
          <w:szCs w:val="28"/>
        </w:rPr>
        <w:t xml:space="preserve"> на 20</w:t>
      </w:r>
      <w:r w:rsidR="00035CF6" w:rsidRPr="00194709">
        <w:rPr>
          <w:sz w:val="28"/>
          <w:szCs w:val="28"/>
        </w:rPr>
        <w:t>24</w:t>
      </w:r>
      <w:r w:rsidR="00E16D68" w:rsidRPr="00194709">
        <w:rPr>
          <w:sz w:val="28"/>
          <w:szCs w:val="28"/>
        </w:rPr>
        <w:t>-</w:t>
      </w:r>
      <w:r w:rsidR="00E16D68" w:rsidRPr="00E27EEA">
        <w:rPr>
          <w:sz w:val="28"/>
          <w:szCs w:val="28"/>
        </w:rPr>
        <w:t>20</w:t>
      </w:r>
      <w:r w:rsidR="00035CF6" w:rsidRPr="00E27EEA">
        <w:rPr>
          <w:sz w:val="28"/>
          <w:szCs w:val="28"/>
        </w:rPr>
        <w:t>2</w:t>
      </w:r>
      <w:r w:rsidR="00E27EEA" w:rsidRPr="00E27EEA">
        <w:rPr>
          <w:sz w:val="28"/>
          <w:szCs w:val="28"/>
        </w:rPr>
        <w:t>6</w:t>
      </w:r>
      <w:r w:rsidR="00E16D68" w:rsidRPr="00E27EEA">
        <w:rPr>
          <w:sz w:val="28"/>
          <w:szCs w:val="28"/>
        </w:rPr>
        <w:t>гг</w:t>
      </w:r>
      <w:r w:rsidR="00E16D68" w:rsidRPr="009A50FF">
        <w:rPr>
          <w:sz w:val="28"/>
          <w:szCs w:val="28"/>
        </w:rPr>
        <w:t xml:space="preserve">. </w:t>
      </w:r>
    </w:p>
    <w:p w:rsidR="00C53D6B" w:rsidRPr="00071C64" w:rsidRDefault="00C53D6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43044A" w:rsidRPr="00BA2702" w:rsidRDefault="0043044A" w:rsidP="0043044A">
      <w:pPr>
        <w:pStyle w:val="3"/>
        <w:ind w:firstLine="709"/>
        <w:contextualSpacing/>
        <w:rPr>
          <w:b/>
        </w:rPr>
      </w:pPr>
      <w:r w:rsidRPr="00BA2702">
        <w:rPr>
          <w:b/>
        </w:rPr>
        <w:t>Пункт 1.5. изложить в следующей редакции:</w:t>
      </w:r>
    </w:p>
    <w:p w:rsidR="0043044A" w:rsidRDefault="0043044A" w:rsidP="0043044A">
      <w:pPr>
        <w:pStyle w:val="3"/>
        <w:ind w:firstLine="709"/>
        <w:contextualSpacing/>
      </w:pPr>
    </w:p>
    <w:p w:rsidR="0043044A" w:rsidRPr="009A50FF" w:rsidRDefault="0043044A" w:rsidP="0043044A">
      <w:pPr>
        <w:pStyle w:val="3"/>
        <w:ind w:firstLine="708"/>
        <w:contextualSpacing/>
      </w:pPr>
      <w:r w:rsidRPr="009A50FF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43044A" w:rsidRPr="00BA2702" w:rsidRDefault="0043044A" w:rsidP="0043044A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:rsidR="0043044A" w:rsidRPr="0043044A" w:rsidRDefault="0043044A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9A50FF" w:rsidRDefault="00C53D6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 xml:space="preserve">РАЗДЕЛ </w:t>
      </w:r>
      <w:r w:rsidR="00DD0F12" w:rsidRPr="009A50FF">
        <w:rPr>
          <w:b/>
          <w:bCs/>
          <w:caps/>
          <w:sz w:val="24"/>
          <w:szCs w:val="24"/>
          <w:lang w:val="en-US"/>
        </w:rPr>
        <w:t>II</w:t>
      </w:r>
      <w:r w:rsidR="00DD0F12" w:rsidRPr="009A50FF">
        <w:rPr>
          <w:b/>
          <w:bCs/>
          <w:caps/>
          <w:sz w:val="24"/>
          <w:szCs w:val="24"/>
        </w:rPr>
        <w:t xml:space="preserve">. </w:t>
      </w:r>
      <w:r w:rsidR="000E1428" w:rsidRPr="009A50FF">
        <w:rPr>
          <w:b/>
          <w:bCs/>
          <w:caps/>
          <w:sz w:val="24"/>
          <w:szCs w:val="24"/>
        </w:rPr>
        <w:t>ТРУДОВОЙ ДОГОВОР,</w:t>
      </w:r>
      <w:r w:rsidR="00A23227" w:rsidRPr="009A50FF">
        <w:rPr>
          <w:b/>
          <w:bCs/>
          <w:caps/>
          <w:sz w:val="24"/>
          <w:szCs w:val="24"/>
        </w:rPr>
        <w:t xml:space="preserve"> </w:t>
      </w:r>
      <w:r w:rsidR="004A349C" w:rsidRPr="009A50F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9A50FF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3E013A" w:rsidRPr="00BA2702" w:rsidRDefault="003E013A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BA2702">
        <w:rPr>
          <w:b/>
        </w:rPr>
        <w:t xml:space="preserve">Пункт </w:t>
      </w:r>
      <w:r w:rsidR="00272B7E" w:rsidRPr="00BA2702">
        <w:rPr>
          <w:b/>
        </w:rPr>
        <w:t>2.2.1</w:t>
      </w:r>
      <w:r w:rsidR="000A0A46" w:rsidRPr="00BA2702">
        <w:rPr>
          <w:b/>
        </w:rPr>
        <w:t>2</w:t>
      </w:r>
      <w:r w:rsidR="00DD0F12" w:rsidRPr="00BA2702">
        <w:rPr>
          <w:b/>
        </w:rPr>
        <w:t>.</w:t>
      </w:r>
      <w:r w:rsidR="003B2394" w:rsidRPr="00BA2702">
        <w:rPr>
          <w:rFonts w:eastAsia="Arial Unicode MS"/>
          <w:b/>
          <w:kern w:val="1"/>
        </w:rPr>
        <w:t xml:space="preserve"> </w:t>
      </w:r>
      <w:r w:rsidRPr="00BA2702">
        <w:rPr>
          <w:rFonts w:eastAsia="Arial Unicode MS"/>
          <w:b/>
          <w:kern w:val="1"/>
        </w:rPr>
        <w:t>изложить в следующей редакции:</w:t>
      </w:r>
    </w:p>
    <w:p w:rsidR="003E013A" w:rsidRDefault="003E013A" w:rsidP="008658C1">
      <w:pPr>
        <w:pStyle w:val="3"/>
        <w:ind w:firstLine="709"/>
        <w:contextualSpacing/>
        <w:rPr>
          <w:rFonts w:eastAsia="Arial Unicode MS"/>
          <w:kern w:val="1"/>
        </w:rPr>
      </w:pPr>
    </w:p>
    <w:p w:rsidR="00DD0F12" w:rsidRPr="009A50FF" w:rsidRDefault="003B2394" w:rsidP="008658C1">
      <w:pPr>
        <w:pStyle w:val="3"/>
        <w:ind w:firstLine="709"/>
        <w:contextualSpacing/>
      </w:pPr>
      <w:r w:rsidRPr="009A50FF">
        <w:rPr>
          <w:rFonts w:eastAsia="Arial Unicode MS"/>
          <w:kern w:val="1"/>
        </w:rPr>
        <w:t xml:space="preserve">Уведомлять </w:t>
      </w:r>
      <w:r w:rsidR="001D00B4" w:rsidRPr="009A50FF">
        <w:t xml:space="preserve">выборные органы </w:t>
      </w:r>
      <w:r w:rsidR="00DD0F12" w:rsidRPr="009A50FF">
        <w:t>первичной профсоюзной организации</w:t>
      </w:r>
      <w:r w:rsidR="002D5DBA" w:rsidRPr="009A50FF">
        <w:t xml:space="preserve"> </w:t>
      </w:r>
      <w:r w:rsidR="00DD0F12" w:rsidRPr="009A50FF">
        <w:t>в письменной форме</w:t>
      </w:r>
      <w:r w:rsidR="002D5DBA" w:rsidRPr="009A50FF">
        <w:t xml:space="preserve"> </w:t>
      </w:r>
      <w:r w:rsidR="00DD0F12" w:rsidRPr="009A50FF">
        <w:t>не позднее</w:t>
      </w:r>
      <w:r w:rsidR="0003310E" w:rsidRPr="009A50FF">
        <w:t>,</w:t>
      </w:r>
      <w:r w:rsidRPr="009A50FF">
        <w:t xml:space="preserve"> </w:t>
      </w:r>
      <w:r w:rsidR="00DD0F12" w:rsidRPr="009A50FF">
        <w:t xml:space="preserve">чем за </w:t>
      </w:r>
      <w:r w:rsidR="003851DE" w:rsidRPr="009A50FF">
        <w:t>два</w:t>
      </w:r>
      <w:r w:rsidR="00DD0F12" w:rsidRPr="009A50FF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A50FF">
        <w:t xml:space="preserve"> пунктом </w:t>
      </w:r>
      <w:r w:rsidR="0065508A" w:rsidRPr="009A50FF">
        <w:t>вторым</w:t>
      </w:r>
      <w:r w:rsidR="00EA14E0" w:rsidRPr="009A50FF">
        <w:t xml:space="preserve"> части </w:t>
      </w:r>
      <w:r w:rsidR="0065508A" w:rsidRPr="009A50FF">
        <w:t>первой</w:t>
      </w:r>
      <w:r w:rsidR="00EA14E0" w:rsidRPr="009A50FF">
        <w:t xml:space="preserve"> статьи 81 ТК </w:t>
      </w:r>
      <w:r w:rsidR="00DD0F12" w:rsidRPr="009A50FF">
        <w:t xml:space="preserve">РФ, </w:t>
      </w:r>
      <w:r w:rsidR="0014446F" w:rsidRPr="009A50FF">
        <w:t xml:space="preserve">а </w:t>
      </w:r>
      <w:r w:rsidR="00DD0F12" w:rsidRPr="009A50FF">
        <w:t>при массовых увольнениях работников –</w:t>
      </w:r>
      <w:r w:rsidRPr="009A50FF">
        <w:t xml:space="preserve"> </w:t>
      </w:r>
      <w:r w:rsidR="00DD0F12" w:rsidRPr="009A50FF">
        <w:t>не позднее, чем за три месяца.</w:t>
      </w:r>
    </w:p>
    <w:p w:rsidR="005B2060" w:rsidRPr="00BA2702" w:rsidRDefault="005B2060" w:rsidP="008658C1">
      <w:pPr>
        <w:pStyle w:val="3"/>
        <w:ind w:firstLine="709"/>
        <w:contextualSpacing/>
      </w:pPr>
      <w:r w:rsidRPr="00BA2702">
        <w:t>Уведомление должно содержать</w:t>
      </w:r>
      <w:r w:rsidR="008D733A" w:rsidRPr="00BA2702">
        <w:t xml:space="preserve"> </w:t>
      </w:r>
      <w:r w:rsidRPr="00BA2702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BA2702">
        <w:t>и численности или штата</w:t>
      </w:r>
      <w:r w:rsidRPr="00BA2702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BA2702" w:rsidRDefault="00DD0F12" w:rsidP="008658C1">
      <w:pPr>
        <w:pStyle w:val="3"/>
        <w:ind w:firstLine="709"/>
        <w:contextualSpacing/>
      </w:pPr>
      <w:r w:rsidRPr="00BA2702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BA2702">
        <w:t xml:space="preserve">классов </w:t>
      </w:r>
      <w:r w:rsidRPr="00BA2702">
        <w:t>обучающихся.</w:t>
      </w:r>
    </w:p>
    <w:p w:rsidR="00B9261E" w:rsidRPr="00BA2702" w:rsidRDefault="00B9261E" w:rsidP="00B9261E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BA2702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B9261E" w:rsidRPr="00BA2702" w:rsidRDefault="00B9261E" w:rsidP="00B9261E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BA2702">
        <w:rPr>
          <w:spacing w:val="-2"/>
          <w:sz w:val="28"/>
          <w:szCs w:val="28"/>
        </w:rPr>
        <w:t>ликвидация организации с численностью работающих 15 и более человек;</w:t>
      </w:r>
    </w:p>
    <w:p w:rsidR="00B9261E" w:rsidRPr="00BA2702" w:rsidRDefault="00B9261E" w:rsidP="00B9261E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BA2702">
        <w:rPr>
          <w:spacing w:val="-2"/>
          <w:sz w:val="28"/>
          <w:szCs w:val="28"/>
        </w:rPr>
        <w:t>сокращение численности или штата работников в количестве:</w:t>
      </w:r>
    </w:p>
    <w:p w:rsidR="00B9261E" w:rsidRPr="00BA2702" w:rsidRDefault="00B9261E" w:rsidP="00B9261E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BA2702">
        <w:rPr>
          <w:spacing w:val="-2"/>
          <w:sz w:val="28"/>
          <w:szCs w:val="28"/>
        </w:rPr>
        <w:t>20 и более человек в течение 30 дней;</w:t>
      </w:r>
    </w:p>
    <w:p w:rsidR="00B9261E" w:rsidRPr="00BA2702" w:rsidRDefault="00B9261E" w:rsidP="00B9261E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BA2702">
        <w:rPr>
          <w:spacing w:val="-2"/>
          <w:sz w:val="28"/>
          <w:szCs w:val="28"/>
        </w:rPr>
        <w:t>60 и более человек в течение 60 дней;</w:t>
      </w:r>
    </w:p>
    <w:p w:rsidR="00B9261E" w:rsidRPr="00BA2702" w:rsidRDefault="00B9261E" w:rsidP="00B9261E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</w:rPr>
      </w:pPr>
      <w:r w:rsidRPr="00BA2702">
        <w:rPr>
          <w:spacing w:val="-2"/>
          <w:sz w:val="28"/>
          <w:szCs w:val="28"/>
        </w:rPr>
        <w:t>100 и более человек в течение 90 дней;</w:t>
      </w:r>
    </w:p>
    <w:p w:rsidR="00B9261E" w:rsidRPr="00BA2702" w:rsidRDefault="00B9261E" w:rsidP="00B9261E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</w:rPr>
      </w:pPr>
      <w:r w:rsidRPr="00BA2702">
        <w:rPr>
          <w:spacing w:val="-2"/>
          <w:sz w:val="28"/>
          <w:szCs w:val="28"/>
        </w:rPr>
        <w:t>увольнение 10 и более процентов работников в течение 90 календарных дней в организации.</w:t>
      </w:r>
    </w:p>
    <w:p w:rsidR="00693B17" w:rsidRPr="00BA2702" w:rsidRDefault="00693B17" w:rsidP="00C63B39">
      <w:pPr>
        <w:pStyle w:val="3"/>
        <w:ind w:firstLine="709"/>
      </w:pPr>
    </w:p>
    <w:p w:rsidR="00693B17" w:rsidRPr="00BA2702" w:rsidRDefault="00693B17" w:rsidP="00693B17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BA2702">
        <w:rPr>
          <w:b/>
        </w:rPr>
        <w:t>Пункт 2.2.13.</w:t>
      </w:r>
      <w:r w:rsidRPr="00BA2702">
        <w:rPr>
          <w:rFonts w:eastAsia="Arial Unicode MS"/>
          <w:b/>
          <w:kern w:val="1"/>
        </w:rPr>
        <w:t xml:space="preserve"> изложить в следующей редакции:</w:t>
      </w:r>
    </w:p>
    <w:p w:rsidR="00693B17" w:rsidRDefault="00693B17" w:rsidP="00C63B39">
      <w:pPr>
        <w:pStyle w:val="3"/>
        <w:ind w:firstLine="709"/>
      </w:pPr>
    </w:p>
    <w:p w:rsidR="00A41A6E" w:rsidRDefault="00C63B39" w:rsidP="00C63B39">
      <w:pPr>
        <w:pStyle w:val="3"/>
        <w:ind w:firstLine="709"/>
      </w:pPr>
      <w:r w:rsidRPr="009A50FF"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</w:t>
      </w:r>
    </w:p>
    <w:p w:rsidR="00A41A6E" w:rsidRPr="00BA2702" w:rsidRDefault="00A41A6E" w:rsidP="00A41A6E">
      <w:pPr>
        <w:pStyle w:val="3"/>
        <w:ind w:firstLine="709"/>
      </w:pPr>
      <w:proofErr w:type="gramStart"/>
      <w:r w:rsidRPr="00BA2702">
        <w:rPr>
          <w:shd w:val="clear" w:color="auto" w:fill="FFFFFF"/>
        </w:rPr>
        <w:t>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</w:t>
      </w:r>
      <w:proofErr w:type="gramEnd"/>
      <w:r w:rsidRPr="00BA2702">
        <w:rPr>
          <w:shd w:val="clear" w:color="auto" w:fill="FFFFFF"/>
        </w:rPr>
        <w:t xml:space="preserve"> работникам, получившим в период работы у данного работодателя трудовое увечье или профессиональное заболевание; инвалидам Великой Отечественной войны и инвалидам боевых действий по защите Отечества; работникам, </w:t>
      </w:r>
      <w:r w:rsidRPr="00BA2702">
        <w:rPr>
          <w:shd w:val="clear" w:color="auto" w:fill="FFFFFF"/>
        </w:rPr>
        <w:lastRenderedPageBreak/>
        <w:t>повышающим свою квалификацию по направлению работодателя без отрыва от работы; родителю, имеющему ребенка в возрасте до восемнадцати лет, в случае, если другой родитель призван на военную службу по мобилизации</w:t>
      </w:r>
      <w:proofErr w:type="gramStart"/>
      <w:r w:rsidRPr="00BA2702">
        <w:rPr>
          <w:shd w:val="clear" w:color="auto" w:fill="FFFFFF"/>
        </w:rPr>
        <w:t xml:space="preserve"> ,</w:t>
      </w:r>
      <w:proofErr w:type="gramEnd"/>
      <w:r w:rsidRPr="00BA2702">
        <w:rPr>
          <w:shd w:val="clear" w:color="auto" w:fill="FFFFFF"/>
        </w:rPr>
        <w:t xml:space="preserve">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мобилизации, в период военного положения или в военное время либо заключил контракт о добровольном содействии в выполнении задач, возложенных на Вооруженные Силы Российской Федерации или</w:t>
      </w:r>
      <w:r w:rsidRPr="00A41A6E">
        <w:rPr>
          <w:color w:val="00B050"/>
          <w:shd w:val="clear" w:color="auto" w:fill="FFFFFF"/>
        </w:rPr>
        <w:t xml:space="preserve"> </w:t>
      </w:r>
      <w:r w:rsidRPr="00BA2702">
        <w:rPr>
          <w:shd w:val="clear" w:color="auto" w:fill="FFFFFF"/>
        </w:rPr>
        <w:t>войска национальной гвардии Российской Федерации.</w:t>
      </w:r>
    </w:p>
    <w:p w:rsidR="00C63B39" w:rsidRPr="009A50FF" w:rsidRDefault="00C63B39" w:rsidP="00C63B39">
      <w:pPr>
        <w:pStyle w:val="3"/>
        <w:ind w:firstLine="709"/>
      </w:pPr>
      <w:r w:rsidRPr="009A50FF">
        <w:t>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проработавшие в организации свыше 10 лет;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9A50FF" w:rsidRDefault="00C63B39" w:rsidP="00C63B3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 w:rsidRPr="009A50FF">
        <w:rPr>
          <w:sz w:val="28"/>
          <w:szCs w:val="28"/>
        </w:rPr>
        <w:t>и непосре</w:t>
      </w:r>
      <w:r w:rsidR="0003310E" w:rsidRPr="009A50FF">
        <w:rPr>
          <w:sz w:val="28"/>
          <w:szCs w:val="28"/>
        </w:rPr>
        <w:t>дственно по</w:t>
      </w:r>
      <w:r w:rsidR="00E50FEA" w:rsidRPr="009A50FF">
        <w:rPr>
          <w:sz w:val="28"/>
          <w:szCs w:val="28"/>
        </w:rPr>
        <w:t xml:space="preserve"> окончанию</w:t>
      </w:r>
      <w:r w:rsidRPr="009A50FF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 w:rsidRPr="009A50FF">
        <w:rPr>
          <w:sz w:val="28"/>
          <w:szCs w:val="28"/>
        </w:rPr>
        <w:t xml:space="preserve">, </w:t>
      </w:r>
      <w:r w:rsidRPr="009A50FF">
        <w:rPr>
          <w:sz w:val="28"/>
          <w:szCs w:val="28"/>
        </w:rPr>
        <w:t xml:space="preserve">имеющие </w:t>
      </w:r>
      <w:r w:rsidR="003449E0" w:rsidRPr="009A50FF">
        <w:rPr>
          <w:sz w:val="28"/>
          <w:szCs w:val="28"/>
        </w:rPr>
        <w:t>трудовой стаж менее одного года;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-</w:t>
      </w:r>
      <w:r w:rsidR="004776AB" w:rsidRPr="009A50FF">
        <w:rPr>
          <w:bCs/>
          <w:sz w:val="28"/>
          <w:szCs w:val="28"/>
        </w:rPr>
        <w:t xml:space="preserve"> </w:t>
      </w:r>
      <w:r w:rsidRPr="009A50FF">
        <w:rPr>
          <w:bCs/>
          <w:sz w:val="28"/>
          <w:szCs w:val="28"/>
        </w:rPr>
        <w:t xml:space="preserve">работники </w:t>
      </w:r>
      <w:r w:rsidR="004776AB" w:rsidRPr="009A50FF">
        <w:rPr>
          <w:bCs/>
          <w:sz w:val="28"/>
          <w:szCs w:val="28"/>
        </w:rPr>
        <w:t>-</w:t>
      </w:r>
      <w:r w:rsidR="003449E0" w:rsidRPr="009A50FF">
        <w:rPr>
          <w:bCs/>
          <w:sz w:val="28"/>
          <w:szCs w:val="28"/>
        </w:rPr>
        <w:t xml:space="preserve"> </w:t>
      </w:r>
      <w:r w:rsidRPr="009A50FF">
        <w:rPr>
          <w:bCs/>
          <w:sz w:val="28"/>
          <w:szCs w:val="28"/>
        </w:rPr>
        <w:t>за два года до</w:t>
      </w:r>
      <w:r w:rsidR="00A1380E" w:rsidRPr="009A50FF">
        <w:rPr>
          <w:bCs/>
          <w:sz w:val="28"/>
          <w:szCs w:val="28"/>
        </w:rPr>
        <w:t xml:space="preserve"> назначения</w:t>
      </w:r>
      <w:r w:rsidRPr="009A50FF">
        <w:rPr>
          <w:bCs/>
          <w:sz w:val="28"/>
          <w:szCs w:val="28"/>
        </w:rPr>
        <w:t xml:space="preserve"> </w:t>
      </w:r>
      <w:r w:rsidR="004776AB" w:rsidRPr="009A50FF">
        <w:rPr>
          <w:bCs/>
          <w:sz w:val="28"/>
          <w:szCs w:val="28"/>
        </w:rPr>
        <w:t>страховой пенсии по старости;</w:t>
      </w:r>
      <w:r w:rsidRPr="009A50FF">
        <w:rPr>
          <w:bCs/>
          <w:sz w:val="28"/>
          <w:szCs w:val="28"/>
        </w:rPr>
        <w:t xml:space="preserve"> </w:t>
      </w:r>
    </w:p>
    <w:p w:rsidR="00F40706" w:rsidRPr="009A50FF" w:rsidRDefault="00F40706" w:rsidP="00E50FEA">
      <w:pPr>
        <w:ind w:firstLine="709"/>
        <w:jc w:val="both"/>
        <w:rPr>
          <w:bCs/>
          <w:sz w:val="28"/>
          <w:szCs w:val="28"/>
        </w:rPr>
      </w:pPr>
      <w:r w:rsidRPr="009A50FF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A50FF">
        <w:rPr>
          <w:bCs/>
          <w:sz w:val="28"/>
          <w:szCs w:val="28"/>
        </w:rPr>
        <w:t>.</w:t>
      </w:r>
    </w:p>
    <w:p w:rsidR="0096190C" w:rsidRPr="00071C64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</w:p>
    <w:p w:rsidR="0096190C" w:rsidRPr="00071C64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C33FC" w:rsidRPr="009A50FF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="007C33FC" w:rsidRPr="009A50FF">
        <w:rPr>
          <w:b/>
          <w:bCs/>
          <w:caps/>
          <w:sz w:val="24"/>
          <w:szCs w:val="24"/>
          <w:lang w:val="en-US"/>
        </w:rPr>
        <w:t>III</w:t>
      </w:r>
      <w:r w:rsidR="00797B17" w:rsidRPr="009A50FF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9A50FF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956F88" w:rsidRPr="00BA2702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BA2702">
        <w:rPr>
          <w:b/>
          <w:spacing w:val="-6"/>
        </w:rPr>
        <w:t xml:space="preserve">Пункт </w:t>
      </w:r>
      <w:r w:rsidR="007C33FC" w:rsidRPr="00BA2702">
        <w:rPr>
          <w:b/>
          <w:spacing w:val="-6"/>
        </w:rPr>
        <w:t>3.</w:t>
      </w:r>
      <w:r w:rsidR="008A73CD" w:rsidRPr="00BA2702">
        <w:rPr>
          <w:b/>
          <w:spacing w:val="-6"/>
        </w:rPr>
        <w:t>1.</w:t>
      </w:r>
      <w:r w:rsidR="007C33FC" w:rsidRPr="00BA2702">
        <w:rPr>
          <w:b/>
          <w:spacing w:val="-6"/>
        </w:rPr>
        <w:t>1</w:t>
      </w:r>
      <w:r w:rsidR="00C42BB3" w:rsidRPr="00BA2702">
        <w:rPr>
          <w:b/>
          <w:spacing w:val="-6"/>
        </w:rPr>
        <w:t>6</w:t>
      </w:r>
      <w:r w:rsidR="00D41660" w:rsidRPr="00BA2702">
        <w:rPr>
          <w:b/>
          <w:spacing w:val="-6"/>
        </w:rPr>
        <w:t>.</w:t>
      </w:r>
      <w:r w:rsidR="007A2BBE" w:rsidRPr="00BA2702">
        <w:rPr>
          <w:rFonts w:eastAsia="Arial Unicode MS"/>
          <w:b/>
          <w:kern w:val="1"/>
        </w:rPr>
        <w:t> </w:t>
      </w:r>
      <w:r w:rsidRPr="00BA2702">
        <w:rPr>
          <w:rFonts w:eastAsia="Arial Unicode MS"/>
          <w:b/>
          <w:kern w:val="1"/>
        </w:rPr>
        <w:t>изложить в следующей редакции:</w:t>
      </w:r>
    </w:p>
    <w:p w:rsidR="00956F88" w:rsidRPr="00BA2702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</w:p>
    <w:p w:rsidR="007C33FC" w:rsidRPr="00BA2702" w:rsidRDefault="007C33FC" w:rsidP="008658C1">
      <w:pPr>
        <w:pStyle w:val="3"/>
        <w:ind w:firstLine="709"/>
        <w:contextualSpacing/>
        <w:rPr>
          <w:spacing w:val="-6"/>
        </w:rPr>
      </w:pPr>
      <w:r w:rsidRPr="00BA2702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BA2702">
        <w:rPr>
          <w:spacing w:val="-6"/>
        </w:rPr>
        <w:t>п</w:t>
      </w:r>
      <w:r w:rsidRPr="00BA2702">
        <w:rPr>
          <w:spacing w:val="-6"/>
        </w:rPr>
        <w:t>равилами внутреннего трудового распорядка</w:t>
      </w:r>
      <w:r w:rsidR="002323D1" w:rsidRPr="00BA2702">
        <w:rPr>
          <w:spacing w:val="-6"/>
        </w:rPr>
        <w:t xml:space="preserve"> образовательной организации</w:t>
      </w:r>
      <w:r w:rsidRPr="00BA2702">
        <w:rPr>
          <w:spacing w:val="-6"/>
        </w:rPr>
        <w:t>.</w:t>
      </w:r>
    </w:p>
    <w:p w:rsidR="00352666" w:rsidRPr="00BA2702" w:rsidRDefault="00352666" w:rsidP="008658C1">
      <w:pPr>
        <w:pStyle w:val="3"/>
        <w:ind w:firstLine="709"/>
        <w:contextualSpacing/>
        <w:rPr>
          <w:spacing w:val="-6"/>
        </w:rPr>
      </w:pPr>
      <w:r w:rsidRPr="00BA2702">
        <w:rPr>
          <w:spacing w:val="-6"/>
        </w:rPr>
        <w:t xml:space="preserve">Для учителей, </w:t>
      </w:r>
      <w:r w:rsidR="00B9261E" w:rsidRPr="00BA2702">
        <w:rPr>
          <w:spacing w:val="-6"/>
        </w:rPr>
        <w:t xml:space="preserve">иных работников, </w:t>
      </w:r>
      <w:r w:rsidRPr="00BA2702">
        <w:rPr>
          <w:spacing w:val="-6"/>
        </w:rPr>
        <w:t>выполняющих свои обязанности непрерывно в течение рабочего дня, перерыв для при</w:t>
      </w:r>
      <w:r w:rsidR="009F10E3" w:rsidRPr="00BA2702">
        <w:rPr>
          <w:spacing w:val="-6"/>
        </w:rPr>
        <w:t>ё</w:t>
      </w:r>
      <w:r w:rsidRPr="00BA2702">
        <w:rPr>
          <w:spacing w:val="-6"/>
        </w:rPr>
        <w:t xml:space="preserve">ма пищи может не устанавливаться, а возможность приема пищи обеспечивается одновременно с обучающимися, воспитанниками </w:t>
      </w:r>
      <w:r w:rsidR="00EA74A9" w:rsidRPr="00BA2702">
        <w:rPr>
          <w:spacing w:val="-6"/>
        </w:rPr>
        <w:t xml:space="preserve">вместе </w:t>
      </w:r>
      <w:r w:rsidR="00EA74A9" w:rsidRPr="00BA2702">
        <w:rPr>
          <w:spacing w:val="-6"/>
          <w:lang w:val="en-US"/>
        </w:rPr>
        <w:t>c</w:t>
      </w:r>
      <w:r w:rsidR="00EA74A9" w:rsidRPr="00BA2702">
        <w:rPr>
          <w:spacing w:val="-6"/>
        </w:rPr>
        <w:t xml:space="preserve"> ними </w:t>
      </w:r>
      <w:r w:rsidR="00B9261E" w:rsidRPr="00BA2702">
        <w:rPr>
          <w:spacing w:val="-6"/>
        </w:rPr>
        <w:t>либо</w:t>
      </w:r>
      <w:r w:rsidRPr="00BA2702">
        <w:rPr>
          <w:spacing w:val="-6"/>
        </w:rPr>
        <w:t xml:space="preserve"> в специально отвед</w:t>
      </w:r>
      <w:r w:rsidR="009F10E3" w:rsidRPr="00BA2702">
        <w:rPr>
          <w:spacing w:val="-6"/>
        </w:rPr>
        <w:t>ё</w:t>
      </w:r>
      <w:r w:rsidRPr="00BA2702">
        <w:rPr>
          <w:spacing w:val="-6"/>
        </w:rPr>
        <w:t>нном для этой цели помещении.</w:t>
      </w:r>
    </w:p>
    <w:bookmarkEnd w:id="0"/>
    <w:p w:rsidR="00B84A3B" w:rsidRPr="00BA2702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9A50FF" w:rsidRDefault="00B4399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="00014810" w:rsidRPr="009A50FF">
        <w:rPr>
          <w:b/>
          <w:bCs/>
          <w:caps/>
          <w:sz w:val="24"/>
          <w:szCs w:val="24"/>
          <w:lang w:val="en-US"/>
        </w:rPr>
        <w:t>IV</w:t>
      </w:r>
      <w:r w:rsidR="0002281E" w:rsidRPr="009A50FF">
        <w:rPr>
          <w:b/>
          <w:bCs/>
          <w:caps/>
          <w:sz w:val="24"/>
          <w:szCs w:val="24"/>
        </w:rPr>
        <w:t xml:space="preserve">. </w:t>
      </w:r>
      <w:r w:rsidR="00096EF3" w:rsidRPr="009A50FF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9A50FF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33D1D" w:rsidRPr="00BA2702" w:rsidRDefault="00733D1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kern w:val="1"/>
          <w:sz w:val="28"/>
          <w:szCs w:val="28"/>
        </w:rPr>
      </w:pPr>
      <w:r w:rsidRPr="00BA2702">
        <w:rPr>
          <w:rFonts w:eastAsia="MS Mincho"/>
          <w:b/>
          <w:sz w:val="28"/>
          <w:szCs w:val="28"/>
        </w:rPr>
        <w:t xml:space="preserve">Пункт </w:t>
      </w:r>
      <w:r w:rsidR="00A2348D" w:rsidRPr="00BA2702">
        <w:rPr>
          <w:rFonts w:eastAsia="MS Mincho"/>
          <w:b/>
          <w:sz w:val="28"/>
          <w:szCs w:val="28"/>
        </w:rPr>
        <w:t>4.2.</w:t>
      </w:r>
      <w:r w:rsidR="00EE1175" w:rsidRPr="00BA2702">
        <w:rPr>
          <w:rFonts w:eastAsia="Arial Unicode MS"/>
          <w:b/>
          <w:kern w:val="1"/>
          <w:sz w:val="28"/>
          <w:szCs w:val="28"/>
        </w:rPr>
        <w:t> </w:t>
      </w:r>
      <w:r w:rsidRPr="00BA2702">
        <w:rPr>
          <w:rFonts w:eastAsia="Arial Unicode MS"/>
          <w:b/>
          <w:kern w:val="1"/>
          <w:sz w:val="28"/>
          <w:szCs w:val="28"/>
        </w:rPr>
        <w:t>изложить в следующей редакции:</w:t>
      </w:r>
    </w:p>
    <w:p w:rsidR="00733D1D" w:rsidRPr="00733D1D" w:rsidRDefault="00733D1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color w:val="4F81BD" w:themeColor="accent1"/>
          <w:kern w:val="1"/>
          <w:sz w:val="28"/>
          <w:szCs w:val="28"/>
        </w:rPr>
      </w:pPr>
    </w:p>
    <w:p w:rsidR="00515916" w:rsidRPr="009A50FF" w:rsidRDefault="0051591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A50FF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A50FF">
        <w:rPr>
          <w:sz w:val="28"/>
          <w:szCs w:val="28"/>
        </w:rPr>
        <w:t xml:space="preserve">постановлением Кабинета </w:t>
      </w:r>
      <w:r w:rsidR="00846132" w:rsidRPr="009A50FF">
        <w:rPr>
          <w:sz w:val="28"/>
          <w:szCs w:val="28"/>
        </w:rPr>
        <w:lastRenderedPageBreak/>
        <w:t>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Pr="009A50FF">
        <w:rPr>
          <w:sz w:val="28"/>
          <w:szCs w:val="28"/>
        </w:rPr>
        <w:t xml:space="preserve">, </w:t>
      </w:r>
      <w:r w:rsidR="003F750B" w:rsidRPr="009A50FF">
        <w:rPr>
          <w:sz w:val="28"/>
          <w:szCs w:val="28"/>
        </w:rPr>
        <w:t>постановления И</w:t>
      </w:r>
      <w:r w:rsidR="00D779CB" w:rsidRPr="009A50FF">
        <w:rPr>
          <w:sz w:val="28"/>
          <w:szCs w:val="28"/>
        </w:rPr>
        <w:t>сполнительного комитета с</w:t>
      </w:r>
      <w:r w:rsidRPr="009A50FF">
        <w:rPr>
          <w:sz w:val="28"/>
          <w:szCs w:val="28"/>
        </w:rPr>
        <w:t>оответствующего муниципального образования</w:t>
      </w:r>
      <w:r w:rsidR="001D5940" w:rsidRPr="009A50FF">
        <w:rPr>
          <w:sz w:val="28"/>
          <w:szCs w:val="28"/>
        </w:rPr>
        <w:t xml:space="preserve"> </w:t>
      </w:r>
      <w:r w:rsidR="001D5940" w:rsidRPr="009A50FF">
        <w:rPr>
          <w:b/>
          <w:sz w:val="28"/>
          <w:szCs w:val="28"/>
        </w:rPr>
        <w:t>(указать постановление ИКМО)</w:t>
      </w:r>
      <w:r w:rsidRPr="009A50FF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 w:rsidRPr="009A50FF">
        <w:rPr>
          <w:sz w:val="28"/>
          <w:szCs w:val="28"/>
        </w:rPr>
        <w:t>.</w:t>
      </w:r>
      <w:r w:rsidRPr="009A50FF">
        <w:rPr>
          <w:sz w:val="28"/>
          <w:szCs w:val="28"/>
        </w:rPr>
        <w:t xml:space="preserve"> </w:t>
      </w:r>
    </w:p>
    <w:p w:rsidR="002C56AD" w:rsidRPr="009A50F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9A50FF">
        <w:rPr>
          <w:rFonts w:eastAsia="MS Mincho"/>
          <w:sz w:val="28"/>
          <w:szCs w:val="28"/>
        </w:rPr>
        <w:t>да стороны исходят из того, что з</w:t>
      </w:r>
      <w:r w:rsidR="00D735BD" w:rsidRPr="009A50FF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9A50FF">
        <w:rPr>
          <w:rFonts w:eastAsia="MS Mincho"/>
          <w:sz w:val="28"/>
          <w:szCs w:val="28"/>
        </w:rPr>
        <w:t>:</w:t>
      </w:r>
    </w:p>
    <w:p w:rsidR="00352666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352666" w:rsidRPr="009A50FF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9A50FF">
        <w:rPr>
          <w:rFonts w:eastAsia="MS Mincho"/>
          <w:sz w:val="28"/>
          <w:szCs w:val="28"/>
        </w:rPr>
        <w:t>ботную плату за фактический объё</w:t>
      </w:r>
      <w:r w:rsidR="00352666" w:rsidRPr="009A50FF">
        <w:rPr>
          <w:rFonts w:eastAsia="MS Mincho"/>
          <w:sz w:val="28"/>
          <w:szCs w:val="28"/>
        </w:rPr>
        <w:t>м учебной нагрузки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(педагогической работы)</w:t>
      </w:r>
      <w:r w:rsidR="00846132" w:rsidRPr="009A50FF">
        <w:rPr>
          <w:rFonts w:eastAsia="MS Mincho"/>
          <w:sz w:val="28"/>
          <w:szCs w:val="28"/>
        </w:rPr>
        <w:t xml:space="preserve"> </w:t>
      </w:r>
      <w:r w:rsidR="00352666" w:rsidRPr="009A50FF">
        <w:rPr>
          <w:rFonts w:eastAsia="MS Mincho"/>
          <w:sz w:val="28"/>
          <w:szCs w:val="28"/>
        </w:rPr>
        <w:t>б</w:t>
      </w:r>
      <w:r w:rsidR="009222EB" w:rsidRPr="009A50FF">
        <w:rPr>
          <w:rFonts w:eastAsia="MS Mincho"/>
          <w:sz w:val="28"/>
          <w:szCs w:val="28"/>
        </w:rPr>
        <w:t>ез учё</w:t>
      </w:r>
      <w:r w:rsidR="00352666" w:rsidRPr="009A50FF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Pr="009A50F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BD3CD0" w:rsidRPr="009A50FF">
        <w:rPr>
          <w:rFonts w:eastAsia="MS Mincho"/>
          <w:sz w:val="28"/>
          <w:szCs w:val="28"/>
        </w:rPr>
        <w:t xml:space="preserve">размер </w:t>
      </w:r>
      <w:r w:rsidR="00DD583A" w:rsidRPr="009A50FF">
        <w:rPr>
          <w:rFonts w:eastAsia="MS Mincho"/>
          <w:sz w:val="28"/>
          <w:szCs w:val="28"/>
        </w:rPr>
        <w:t>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 xml:space="preserve"> (должностн</w:t>
      </w:r>
      <w:r w:rsidR="00BD3CD0" w:rsidRPr="009A50FF">
        <w:rPr>
          <w:rFonts w:eastAsia="MS Mincho"/>
          <w:sz w:val="28"/>
          <w:szCs w:val="28"/>
        </w:rPr>
        <w:t>ого</w:t>
      </w:r>
      <w:r w:rsidR="00D735BD" w:rsidRPr="009A50FF">
        <w:rPr>
          <w:rFonts w:eastAsia="MS Mincho"/>
          <w:sz w:val="28"/>
          <w:szCs w:val="28"/>
        </w:rPr>
        <w:t xml:space="preserve"> оклад</w:t>
      </w:r>
      <w:r w:rsidR="00BD3CD0" w:rsidRPr="009A50FF">
        <w:rPr>
          <w:rFonts w:eastAsia="MS Mincho"/>
          <w:sz w:val="28"/>
          <w:szCs w:val="28"/>
        </w:rPr>
        <w:t>а</w:t>
      </w:r>
      <w:r w:rsidR="00D735BD" w:rsidRPr="009A50FF">
        <w:rPr>
          <w:rFonts w:eastAsia="MS Mincho"/>
          <w:sz w:val="28"/>
          <w:szCs w:val="28"/>
        </w:rPr>
        <w:t>)</w:t>
      </w:r>
      <w:r w:rsidR="00BD3CD0" w:rsidRPr="009A50FF">
        <w:rPr>
          <w:rFonts w:eastAsia="MS Mincho"/>
          <w:sz w:val="28"/>
          <w:szCs w:val="28"/>
        </w:rPr>
        <w:t xml:space="preserve">, </w:t>
      </w:r>
      <w:r w:rsidR="00A2348D" w:rsidRPr="009A50FF">
        <w:rPr>
          <w:rFonts w:eastAsia="MS Mincho"/>
          <w:sz w:val="28"/>
          <w:szCs w:val="28"/>
        </w:rPr>
        <w:t xml:space="preserve">являющегося </w:t>
      </w:r>
      <w:r w:rsidR="00BD3CD0" w:rsidRPr="009A50FF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9A50FF">
        <w:rPr>
          <w:rFonts w:eastAsia="MS Mincho"/>
          <w:sz w:val="28"/>
          <w:szCs w:val="28"/>
        </w:rPr>
        <w:t>ё</w:t>
      </w:r>
      <w:r w:rsidR="00BD3CD0" w:rsidRPr="009A50FF">
        <w:rPr>
          <w:rFonts w:eastAsia="MS Mincho"/>
          <w:sz w:val="28"/>
          <w:szCs w:val="28"/>
        </w:rPr>
        <w:t>нной сложно</w:t>
      </w:r>
      <w:r w:rsidR="009222EB" w:rsidRPr="009A50FF">
        <w:rPr>
          <w:rFonts w:eastAsia="MS Mincho"/>
          <w:sz w:val="28"/>
          <w:szCs w:val="28"/>
        </w:rPr>
        <w:t>сти за календарный месяц без учё</w:t>
      </w:r>
      <w:r w:rsidR="00BD3CD0" w:rsidRPr="009A50FF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9A50FF">
        <w:rPr>
          <w:rFonts w:eastAsia="MS Mincho"/>
          <w:sz w:val="28"/>
          <w:szCs w:val="28"/>
        </w:rPr>
        <w:t>;</w:t>
      </w:r>
    </w:p>
    <w:p w:rsidR="007607D3" w:rsidRPr="00BA2702" w:rsidRDefault="002C56AD" w:rsidP="007607D3">
      <w:pPr>
        <w:ind w:firstLine="708"/>
        <w:jc w:val="both"/>
        <w:rPr>
          <w:sz w:val="28"/>
          <w:szCs w:val="28"/>
        </w:rPr>
      </w:pPr>
      <w:r w:rsidRPr="009A50FF">
        <w:rPr>
          <w:rFonts w:eastAsia="MS Mincho"/>
          <w:sz w:val="28"/>
          <w:szCs w:val="28"/>
        </w:rPr>
        <w:t>-</w:t>
      </w:r>
      <w:r w:rsidR="00436262" w:rsidRPr="009A50FF">
        <w:rPr>
          <w:rFonts w:eastAsia="Arial Unicode MS"/>
          <w:kern w:val="1"/>
          <w:sz w:val="28"/>
          <w:szCs w:val="28"/>
        </w:rPr>
        <w:t> </w:t>
      </w:r>
      <w:r w:rsidR="007607D3">
        <w:rPr>
          <w:rFonts w:eastAsia="MS Mincho"/>
          <w:sz w:val="28"/>
          <w:szCs w:val="28"/>
        </w:rPr>
        <w:t>выплаты</w:t>
      </w:r>
      <w:r w:rsidR="00D735BD" w:rsidRPr="009A50FF">
        <w:rPr>
          <w:rFonts w:eastAsia="MS Mincho"/>
          <w:sz w:val="28"/>
          <w:szCs w:val="28"/>
        </w:rPr>
        <w:t xml:space="preserve"> компенсационного характера</w:t>
      </w:r>
      <w:r w:rsidR="007607D3">
        <w:rPr>
          <w:rFonts w:eastAsia="MS Mincho"/>
          <w:sz w:val="28"/>
          <w:szCs w:val="28"/>
        </w:rPr>
        <w:t xml:space="preserve"> </w:t>
      </w:r>
      <w:proofErr w:type="gramStart"/>
      <w:r w:rsidR="007607D3">
        <w:rPr>
          <w:rFonts w:eastAsia="MS Mincho"/>
          <w:sz w:val="28"/>
          <w:szCs w:val="28"/>
        </w:rPr>
        <w:t>(</w:t>
      </w:r>
      <w:r w:rsidR="007607D3" w:rsidRPr="007607D3">
        <w:rPr>
          <w:color w:val="00B050"/>
          <w:sz w:val="28"/>
          <w:szCs w:val="28"/>
        </w:rPr>
        <w:t xml:space="preserve"> </w:t>
      </w:r>
      <w:proofErr w:type="gramEnd"/>
      <w:r w:rsidR="007607D3" w:rsidRPr="00BA2702">
        <w:rPr>
          <w:sz w:val="28"/>
          <w:szCs w:val="28"/>
        </w:rPr>
        <w:t>работникам, занятым на работах с вредными и (или) опасными условиями труда; 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выполнении работ в других условиях, отклоняющихся от нормальных);  педагогическим работникам за дополнительные виды работ;  за работу с определенными категориями воспитанников (обучающихся); компенсационного характера за работу (в образовательной организации для детей с ограниченными возможностями здоровья)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организациях;  за специфику образовательной программы).</w:t>
      </w:r>
    </w:p>
    <w:p w:rsidR="007607D3" w:rsidRPr="00BA2702" w:rsidRDefault="007607D3" w:rsidP="007607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702">
        <w:rPr>
          <w:sz w:val="28"/>
          <w:szCs w:val="28"/>
        </w:rPr>
        <w:t xml:space="preserve"> </w:t>
      </w:r>
      <w:proofErr w:type="gramStart"/>
      <w:r w:rsidRPr="00BA2702">
        <w:rPr>
          <w:sz w:val="28"/>
          <w:szCs w:val="28"/>
        </w:rPr>
        <w:t>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обучающимися; за проверку письменных работ (проверку тетрадей); за заведование учебными кабинетами, учебными мастерскими, спортивными залами, лабораториями, учебно-опытными участками, музеями; за руководство предметной, методической или цикловой комиссией, методическими объединениями.</w:t>
      </w:r>
      <w:proofErr w:type="gramEnd"/>
    </w:p>
    <w:p w:rsidR="007607D3" w:rsidRPr="00BA2702" w:rsidRDefault="007607D3" w:rsidP="007607D3">
      <w:pPr>
        <w:widowControl w:val="0"/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BA2702">
        <w:rPr>
          <w:sz w:val="28"/>
          <w:szCs w:val="28"/>
        </w:rPr>
        <w:t>При работе педагогических и учебно-вспомогательных работников</w:t>
      </w:r>
      <w:r w:rsidRPr="00BA2702">
        <w:rPr>
          <w:strike/>
          <w:sz w:val="28"/>
          <w:szCs w:val="28"/>
        </w:rPr>
        <w:t xml:space="preserve"> </w:t>
      </w:r>
      <w:r w:rsidRPr="00BA2702">
        <w:rPr>
          <w:sz w:val="28"/>
          <w:szCs w:val="28"/>
        </w:rPr>
        <w:t>образовательной организации с определенными категориями воспитанников предусматривается предоставление выплат компенсационного характера по</w:t>
      </w:r>
      <w:r w:rsidRPr="00BA2702">
        <w:rPr>
          <w:i/>
          <w:iCs/>
          <w:sz w:val="28"/>
          <w:szCs w:val="28"/>
        </w:rPr>
        <w:t xml:space="preserve"> </w:t>
      </w:r>
      <w:r w:rsidRPr="00BA2702">
        <w:rPr>
          <w:sz w:val="28"/>
          <w:szCs w:val="28"/>
        </w:rPr>
        <w:t xml:space="preserve">нескольким основаниям, размер выплат рассчитывается по каждому </w:t>
      </w:r>
      <w:r w:rsidRPr="00BA2702">
        <w:rPr>
          <w:sz w:val="28"/>
          <w:szCs w:val="28"/>
        </w:rPr>
        <w:lastRenderedPageBreak/>
        <w:t>основанию</w:t>
      </w:r>
      <w:r w:rsidRPr="00BA2702">
        <w:rPr>
          <w:strike/>
          <w:sz w:val="28"/>
          <w:szCs w:val="28"/>
        </w:rPr>
        <w:t>.</w:t>
      </w:r>
    </w:p>
    <w:p w:rsidR="007607D3" w:rsidRPr="00BA2702" w:rsidRDefault="002C56AD" w:rsidP="007607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702">
        <w:rPr>
          <w:rFonts w:eastAsia="MS Mincho"/>
          <w:sz w:val="28"/>
          <w:szCs w:val="28"/>
        </w:rPr>
        <w:t>-</w:t>
      </w:r>
      <w:r w:rsidR="00436262" w:rsidRPr="00BA2702">
        <w:rPr>
          <w:rFonts w:eastAsia="Arial Unicode MS"/>
          <w:kern w:val="1"/>
          <w:sz w:val="28"/>
          <w:szCs w:val="28"/>
        </w:rPr>
        <w:t> </w:t>
      </w:r>
      <w:r w:rsidRPr="00BA2702">
        <w:rPr>
          <w:rFonts w:eastAsia="MS Mincho"/>
          <w:sz w:val="28"/>
          <w:szCs w:val="28"/>
        </w:rPr>
        <w:t>выплаты стимулирующего характера (</w:t>
      </w:r>
      <w:r w:rsidR="007607D3" w:rsidRPr="00BA2702">
        <w:rPr>
          <w:sz w:val="28"/>
          <w:szCs w:val="28"/>
        </w:rPr>
        <w:t>за квалификационную категорию; наличие почетных званий и ведомственных наград; за стаж работы по профилю; за интенсивность труда; премиальные и иные поощрительные выплаты; за качество выполняемых работ)</w:t>
      </w:r>
    </w:p>
    <w:p w:rsidR="00F25B15" w:rsidRPr="00BA2702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BA2702">
        <w:rPr>
          <w:rFonts w:eastAsia="MS Mincho"/>
          <w:sz w:val="28"/>
          <w:szCs w:val="28"/>
        </w:rPr>
        <w:t>-</w:t>
      </w:r>
      <w:r w:rsidRPr="00BA270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BA2702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BA2702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BA2702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BA2702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BA2702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BA2702">
        <w:rPr>
          <w:rFonts w:ascii="Times New Roman CYR" w:hAnsi="Times New Roman CYR" w:cs="Times New Roman CYR"/>
          <w:bCs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986769" w:rsidRPr="00BA2702" w:rsidRDefault="00986769" w:rsidP="00037F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86769" w:rsidRPr="00BA2702" w:rsidRDefault="00986769" w:rsidP="00986769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kern w:val="1"/>
          <w:sz w:val="28"/>
          <w:szCs w:val="28"/>
        </w:rPr>
      </w:pPr>
      <w:r w:rsidRPr="00BA2702">
        <w:rPr>
          <w:rFonts w:eastAsia="MS Mincho"/>
          <w:b/>
          <w:sz w:val="28"/>
          <w:szCs w:val="28"/>
        </w:rPr>
        <w:t>Пункт 4.3.</w:t>
      </w:r>
      <w:r w:rsidRPr="00BA2702">
        <w:rPr>
          <w:rFonts w:eastAsia="Arial Unicode MS"/>
          <w:b/>
          <w:kern w:val="1"/>
          <w:sz w:val="28"/>
          <w:szCs w:val="28"/>
        </w:rPr>
        <w:t> изложить в следующей редакции:</w:t>
      </w:r>
    </w:p>
    <w:p w:rsidR="00986769" w:rsidRPr="00BA2702" w:rsidRDefault="00986769" w:rsidP="00037F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37F96" w:rsidRPr="00BA2702" w:rsidRDefault="00037F96" w:rsidP="00037F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702">
        <w:rPr>
          <w:sz w:val="28"/>
          <w:szCs w:val="28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определенного в соответствии с нормативами, количеством объемных показателей, и отражается в плане финансово-хозяйственной деятельности общеобразовательной организации.</w:t>
      </w:r>
    </w:p>
    <w:p w:rsidR="00EA6677" w:rsidRPr="00BA2702" w:rsidRDefault="00EA6677" w:rsidP="00037F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A6677" w:rsidRPr="00BA2702" w:rsidRDefault="00EA6677" w:rsidP="00EA6677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kern w:val="1"/>
          <w:sz w:val="28"/>
          <w:szCs w:val="28"/>
        </w:rPr>
      </w:pPr>
      <w:r w:rsidRPr="00BA2702">
        <w:rPr>
          <w:rFonts w:eastAsia="MS Mincho"/>
          <w:b/>
          <w:sz w:val="28"/>
          <w:szCs w:val="28"/>
        </w:rPr>
        <w:t>Пункт 4.4.1.</w:t>
      </w:r>
      <w:r w:rsidRPr="00BA2702">
        <w:rPr>
          <w:rFonts w:eastAsia="Arial Unicode MS"/>
          <w:b/>
          <w:kern w:val="1"/>
          <w:sz w:val="28"/>
          <w:szCs w:val="28"/>
        </w:rPr>
        <w:t> изложить в следующей редакции:</w:t>
      </w:r>
    </w:p>
    <w:p w:rsidR="00EA6677" w:rsidRPr="00BA2702" w:rsidRDefault="00EA6677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</w:p>
    <w:p w:rsidR="00B9261E" w:rsidRPr="00BA2702" w:rsidRDefault="00B926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BA2702">
        <w:rPr>
          <w:rFonts w:ascii="Times New Roman" w:eastAsia="MS Mincho" w:hAnsi="Times New Roman"/>
          <w:sz w:val="28"/>
          <w:szCs w:val="28"/>
        </w:rPr>
        <w:t>Сверхурочная работа оплачивается исходя из размера заработной платы, включая компенсационные и стимулирующие выплаты, за первые два часа работы не менее чем в полуторном размере, за последующие час</w:t>
      </w:r>
      <w:proofErr w:type="gramStart"/>
      <w:r w:rsidRPr="00BA2702">
        <w:rPr>
          <w:rFonts w:ascii="Times New Roman" w:eastAsia="MS Mincho" w:hAnsi="Times New Roman"/>
          <w:sz w:val="28"/>
          <w:szCs w:val="28"/>
        </w:rPr>
        <w:t>ы-</w:t>
      </w:r>
      <w:proofErr w:type="gramEnd"/>
      <w:r w:rsidRPr="00BA2702">
        <w:rPr>
          <w:rFonts w:ascii="Times New Roman" w:eastAsia="MS Mincho" w:hAnsi="Times New Roman"/>
          <w:sz w:val="28"/>
          <w:szCs w:val="28"/>
        </w:rPr>
        <w:t xml:space="preserve"> не менее чем в двойном размере.</w:t>
      </w:r>
    </w:p>
    <w:p w:rsidR="001E5BA2" w:rsidRPr="00BA2702" w:rsidRDefault="001E5BA2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0803"/>
    </w:p>
    <w:p w:rsidR="001E5BA2" w:rsidRPr="00BA2702" w:rsidRDefault="001E5BA2" w:rsidP="001E5BA2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b/>
          <w:kern w:val="1"/>
          <w:sz w:val="28"/>
          <w:szCs w:val="28"/>
        </w:rPr>
      </w:pPr>
      <w:r w:rsidRPr="00BA2702">
        <w:rPr>
          <w:rFonts w:eastAsia="MS Mincho"/>
          <w:b/>
          <w:sz w:val="28"/>
          <w:szCs w:val="28"/>
        </w:rPr>
        <w:t>Пункт 4.13.</w:t>
      </w:r>
      <w:r w:rsidRPr="00BA2702">
        <w:rPr>
          <w:rFonts w:eastAsia="Arial Unicode MS"/>
          <w:b/>
          <w:kern w:val="1"/>
          <w:sz w:val="28"/>
          <w:szCs w:val="28"/>
        </w:rPr>
        <w:t> изложить в следующей редакции:</w:t>
      </w:r>
    </w:p>
    <w:p w:rsidR="001E5BA2" w:rsidRPr="00BA2702" w:rsidRDefault="001E5BA2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50443" w:rsidRPr="00BA2702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702">
        <w:rPr>
          <w:sz w:val="28"/>
          <w:szCs w:val="28"/>
        </w:rPr>
        <w:t>4.1</w:t>
      </w:r>
      <w:r w:rsidR="009A7BBF" w:rsidRPr="00BA2702">
        <w:rPr>
          <w:sz w:val="28"/>
          <w:szCs w:val="28"/>
        </w:rPr>
        <w:t>3</w:t>
      </w:r>
      <w:r w:rsidRPr="00BA2702">
        <w:rPr>
          <w:sz w:val="28"/>
          <w:szCs w:val="28"/>
        </w:rPr>
        <w:t xml:space="preserve">. </w:t>
      </w:r>
      <w:proofErr w:type="gramStart"/>
      <w:r w:rsidRPr="00BA2702">
        <w:rPr>
          <w:sz w:val="28"/>
          <w:szCs w:val="28"/>
        </w:rPr>
        <w:t>Экономия фонда оплаты труда, сложившаяся в ходе исполнения плана финансово-хозяйственной деятельности образовательной организации за счет всех источников финансового обеспечения, включая доходы, полученные от оказания платных услуг, за соответствующий период (месяц, квартал, год) может направляться на поощрительные выплаты в соответствии с локальными нормативными актами образовательной организации, принятыми с учетом норм Положения (постановление КМ РТ № 412 от 31.05.2018).</w:t>
      </w:r>
      <w:proofErr w:type="gramEnd"/>
    </w:p>
    <w:bookmarkEnd w:id="1"/>
    <w:p w:rsidR="00B50443" w:rsidRPr="00BA2702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702">
        <w:rPr>
          <w:sz w:val="28"/>
          <w:szCs w:val="28"/>
        </w:rPr>
        <w:t xml:space="preserve"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образовалась (включая работников профессиональных квалификационных групп общеотраслевых </w:t>
      </w:r>
      <w:r w:rsidRPr="00BA2702">
        <w:rPr>
          <w:sz w:val="28"/>
          <w:szCs w:val="28"/>
        </w:rPr>
        <w:lastRenderedPageBreak/>
        <w:t>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B50443" w:rsidRPr="00BA2702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BA2702">
        <w:rPr>
          <w:sz w:val="28"/>
          <w:szCs w:val="28"/>
        </w:rPr>
        <w:t xml:space="preserve">Размер поощрительной выплаты,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времени, выполнившему нормы труда (трудовые обязанности), не может превышать трехкратного </w:t>
      </w:r>
      <w:hyperlink r:id="rId10" w:history="1">
        <w:r w:rsidRPr="00BA2702">
          <w:rPr>
            <w:sz w:val="28"/>
            <w:szCs w:val="28"/>
          </w:rPr>
          <w:t>минимального размера оплаты труда</w:t>
        </w:r>
      </w:hyperlink>
      <w:r w:rsidRPr="00BA2702">
        <w:rPr>
          <w:sz w:val="28"/>
          <w:szCs w:val="28"/>
        </w:rPr>
        <w:t xml:space="preserve">, установленного </w:t>
      </w:r>
      <w:hyperlink r:id="rId11" w:history="1">
        <w:r w:rsidRPr="00BA2702">
          <w:rPr>
            <w:sz w:val="28"/>
            <w:szCs w:val="28"/>
          </w:rPr>
          <w:t>Федеральным законом</w:t>
        </w:r>
      </w:hyperlink>
      <w:r w:rsidRPr="00BA2702">
        <w:rPr>
          <w:sz w:val="28"/>
          <w:szCs w:val="28"/>
        </w:rPr>
        <w:t xml:space="preserve"> от 19 июня 2000 года N 82-ФЗ "О минимальном размере оплаты труда" на 1 января текущего года (за исключением</w:t>
      </w:r>
      <w:proofErr w:type="gramEnd"/>
      <w:r w:rsidRPr="00BA2702">
        <w:rPr>
          <w:sz w:val="28"/>
          <w:szCs w:val="28"/>
        </w:rPr>
        <w:t xml:space="preserve"> работников, занимающих профессиональные квалификационные группы должностей педагогических работников, руководителя общеобразовательной организации).</w:t>
      </w:r>
    </w:p>
    <w:p w:rsidR="00B50443" w:rsidRPr="00BA2702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702">
        <w:rPr>
          <w:sz w:val="28"/>
          <w:szCs w:val="28"/>
        </w:rPr>
        <w:t>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организации.</w:t>
      </w:r>
    </w:p>
    <w:p w:rsidR="00B50443" w:rsidRPr="00BA2702" w:rsidRDefault="00B50443" w:rsidP="00B5044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A2702">
        <w:rPr>
          <w:sz w:val="28"/>
          <w:szCs w:val="28"/>
        </w:rPr>
        <w:t>Ответственность за использование экономии фонда оплаты труда, образовавшейся в ходе исполнения плана финансово-хозяйственной деятельности общеобразовательной организации за счет всех источников финансового обеспечения, включая доходы, полученные от оказания платных услуг, возлагается на руководителя общеобразовательной организации.</w:t>
      </w:r>
    </w:p>
    <w:p w:rsidR="007341C1" w:rsidRPr="00BA2702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9A50FF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9A50FF" w:rsidRDefault="00C44CF9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РАЗДЕЛ </w:t>
      </w:r>
      <w:r w:rsidR="00DD0F12" w:rsidRPr="009A50FF">
        <w:rPr>
          <w:b/>
          <w:bCs/>
          <w:caps/>
          <w:sz w:val="24"/>
          <w:szCs w:val="24"/>
          <w:lang w:val="en-US"/>
        </w:rPr>
        <w:t>V</w:t>
      </w:r>
      <w:r w:rsidR="00DD0F12" w:rsidRPr="009A50F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9A50FF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C83A6A" w:rsidRDefault="00C83A6A" w:rsidP="00C83A6A">
      <w:pPr>
        <w:pStyle w:val="3"/>
        <w:ind w:firstLine="709"/>
        <w:contextualSpacing/>
        <w:rPr>
          <w:b/>
          <w:iCs/>
          <w:color w:val="0070C0"/>
        </w:rPr>
      </w:pPr>
    </w:p>
    <w:p w:rsidR="00C83A6A" w:rsidRPr="00BA2702" w:rsidRDefault="00C83A6A" w:rsidP="00C83A6A">
      <w:pPr>
        <w:pStyle w:val="3"/>
        <w:ind w:firstLine="709"/>
        <w:contextualSpacing/>
        <w:rPr>
          <w:b/>
          <w:iCs/>
        </w:rPr>
      </w:pPr>
      <w:r w:rsidRPr="00BA2702">
        <w:rPr>
          <w:b/>
          <w:iCs/>
        </w:rPr>
        <w:t>Пункт 5.2.2. изложить в следующей редакции:</w:t>
      </w:r>
    </w:p>
    <w:p w:rsidR="00C83A6A" w:rsidRPr="00BA2702" w:rsidRDefault="00C83A6A" w:rsidP="00ED2A09">
      <w:pPr>
        <w:jc w:val="both"/>
        <w:rPr>
          <w:b/>
          <w:bCs/>
          <w:sz w:val="28"/>
          <w:szCs w:val="28"/>
        </w:rPr>
      </w:pPr>
    </w:p>
    <w:p w:rsidR="00ED2A09" w:rsidRPr="009A50FF" w:rsidRDefault="00ED2A09" w:rsidP="00ED2A09">
      <w:pPr>
        <w:jc w:val="both"/>
        <w:rPr>
          <w:b/>
          <w:bCs/>
          <w:sz w:val="28"/>
          <w:szCs w:val="28"/>
        </w:rPr>
      </w:pPr>
      <w:r w:rsidRPr="009A50FF">
        <w:rPr>
          <w:b/>
          <w:bCs/>
          <w:sz w:val="28"/>
          <w:szCs w:val="28"/>
        </w:rPr>
        <w:tab/>
        <w:t xml:space="preserve">Предоставлять работникам образования </w:t>
      </w:r>
      <w:r w:rsidR="008036DC" w:rsidRPr="009A50FF">
        <w:rPr>
          <w:b/>
          <w:bCs/>
          <w:sz w:val="28"/>
          <w:szCs w:val="28"/>
        </w:rPr>
        <w:t xml:space="preserve">полностью </w:t>
      </w:r>
      <w:r w:rsidRPr="009A50FF">
        <w:rPr>
          <w:b/>
          <w:bCs/>
          <w:sz w:val="28"/>
          <w:szCs w:val="28"/>
        </w:rPr>
        <w:t>оплачиваемые свободные дни по следующим причинам: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работника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бракосочетание детей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переезд на новое место жительства - два рабочих дня;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проводы сына на службу в армию - один рабочий день;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9A50FF" w:rsidRDefault="00ED2A09" w:rsidP="00ED2A09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 w:rsidRPr="009A50FF">
        <w:rPr>
          <w:sz w:val="28"/>
          <w:szCs w:val="28"/>
        </w:rPr>
        <w:t>л;</w:t>
      </w:r>
    </w:p>
    <w:p w:rsidR="00ED2A09" w:rsidRDefault="00205C77" w:rsidP="00205C77">
      <w:pPr>
        <w:jc w:val="both"/>
        <w:rPr>
          <w:sz w:val="28"/>
          <w:szCs w:val="28"/>
        </w:rPr>
      </w:pPr>
      <w:r w:rsidRPr="009A50FF">
        <w:rPr>
          <w:sz w:val="28"/>
          <w:szCs w:val="28"/>
        </w:rPr>
        <w:tab/>
        <w:t xml:space="preserve">- за работу </w:t>
      </w:r>
      <w:r w:rsidR="00ED2A09" w:rsidRPr="009A50FF">
        <w:rPr>
          <w:sz w:val="28"/>
          <w:szCs w:val="28"/>
        </w:rPr>
        <w:t xml:space="preserve">в течение  </w:t>
      </w:r>
      <w:r w:rsidR="0085486A" w:rsidRPr="009A50FF">
        <w:rPr>
          <w:sz w:val="28"/>
          <w:szCs w:val="28"/>
        </w:rPr>
        <w:t xml:space="preserve"> </w:t>
      </w:r>
      <w:r w:rsidR="00ED2A09" w:rsidRPr="009A50FF">
        <w:rPr>
          <w:sz w:val="28"/>
          <w:szCs w:val="28"/>
        </w:rPr>
        <w:t>года без листа нетрудоспособности</w:t>
      </w:r>
      <w:r w:rsidRPr="009A50FF">
        <w:rPr>
          <w:sz w:val="28"/>
          <w:szCs w:val="28"/>
        </w:rPr>
        <w:t xml:space="preserve"> -</w:t>
      </w:r>
      <w:r w:rsidR="00ED2A09" w:rsidRPr="009A50FF">
        <w:rPr>
          <w:sz w:val="28"/>
          <w:szCs w:val="28"/>
        </w:rPr>
        <w:t xml:space="preserve"> 3 </w:t>
      </w:r>
      <w:r w:rsidR="007261C1" w:rsidRPr="009A50FF">
        <w:rPr>
          <w:sz w:val="28"/>
          <w:szCs w:val="28"/>
        </w:rPr>
        <w:t>рабочих</w:t>
      </w:r>
      <w:r w:rsidR="00ED2A09" w:rsidRPr="009A50FF">
        <w:rPr>
          <w:sz w:val="28"/>
          <w:szCs w:val="28"/>
        </w:rPr>
        <w:t xml:space="preserve"> дн</w:t>
      </w:r>
      <w:r w:rsidRPr="009A50FF">
        <w:rPr>
          <w:sz w:val="28"/>
          <w:szCs w:val="28"/>
        </w:rPr>
        <w:t>я</w:t>
      </w:r>
      <w:r w:rsidR="00ED2A09" w:rsidRPr="009A50FF">
        <w:rPr>
          <w:sz w:val="28"/>
          <w:szCs w:val="28"/>
        </w:rPr>
        <w:t>.</w:t>
      </w:r>
    </w:p>
    <w:p w:rsidR="008745BA" w:rsidRPr="00BA2702" w:rsidRDefault="00802A38" w:rsidP="00BD17D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ab/>
      </w:r>
      <w:r w:rsidR="008745BA" w:rsidRPr="00BA2702">
        <w:rPr>
          <w:rFonts w:eastAsia="Calibri"/>
          <w:sz w:val="28"/>
          <w:szCs w:val="28"/>
          <w:shd w:val="clear" w:color="auto" w:fill="FFFFFF"/>
          <w:lang w:eastAsia="en-US"/>
        </w:rPr>
        <w:t>- многодетным матерям (имеющим трех и более детей в возрасте до 16 лет) оплачиваемый свободный один день в квартал;</w:t>
      </w:r>
    </w:p>
    <w:p w:rsidR="00EE5F12" w:rsidRPr="009A50FF" w:rsidRDefault="00877B1F" w:rsidP="000805B4">
      <w:pPr>
        <w:pStyle w:val="3"/>
        <w:contextualSpacing/>
      </w:pPr>
      <w:bookmarkStart w:id="2" w:name="_GoBack"/>
      <w:bookmarkEnd w:id="2"/>
      <w:r>
        <w:rPr>
          <w:noProof/>
        </w:rPr>
        <w:lastRenderedPageBreak/>
        <w:drawing>
          <wp:inline distT="0" distB="0" distL="0" distR="0">
            <wp:extent cx="6120130" cy="9137171"/>
            <wp:effectExtent l="19050" t="0" r="0" b="0"/>
            <wp:docPr id="2" name="Рисунок 2" descr="C:\Users\Acer\Desktop\пр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р.hei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37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F12" w:rsidRPr="009A50FF" w:rsidSect="002200F5">
      <w:footerReference w:type="default" r:id="rId13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255" w:rsidRDefault="004E4255">
      <w:r>
        <w:separator/>
      </w:r>
    </w:p>
  </w:endnote>
  <w:endnote w:type="continuationSeparator" w:id="0">
    <w:p w:rsidR="004E4255" w:rsidRDefault="004E4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7E3" w:rsidRDefault="00130829" w:rsidP="0002281E">
    <w:pPr>
      <w:pStyle w:val="a4"/>
      <w:jc w:val="right"/>
    </w:pPr>
    <w:r>
      <w:rPr>
        <w:noProof/>
      </w:rPr>
      <w:fldChar w:fldCharType="begin"/>
    </w:r>
    <w:r w:rsidR="002917E3">
      <w:rPr>
        <w:noProof/>
      </w:rPr>
      <w:instrText>PAGE   \* MERGEFORMAT</w:instrText>
    </w:r>
    <w:r>
      <w:rPr>
        <w:noProof/>
      </w:rPr>
      <w:fldChar w:fldCharType="separate"/>
    </w:r>
    <w:r w:rsidR="00877B1F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255" w:rsidRDefault="004E4255">
      <w:r>
        <w:separator/>
      </w:r>
    </w:p>
  </w:footnote>
  <w:footnote w:type="continuationSeparator" w:id="0">
    <w:p w:rsidR="004E4255" w:rsidRDefault="004E42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4CD3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1C64"/>
    <w:rsid w:val="0007380E"/>
    <w:rsid w:val="00074017"/>
    <w:rsid w:val="00074077"/>
    <w:rsid w:val="0007769A"/>
    <w:rsid w:val="00077D7E"/>
    <w:rsid w:val="000805B4"/>
    <w:rsid w:val="000819FA"/>
    <w:rsid w:val="00082A4A"/>
    <w:rsid w:val="00085A65"/>
    <w:rsid w:val="00086748"/>
    <w:rsid w:val="0008675E"/>
    <w:rsid w:val="00086BBE"/>
    <w:rsid w:val="000874D5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1B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1B21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57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0829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77FDB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709"/>
    <w:rsid w:val="001949BD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5BA2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5FD1"/>
    <w:rsid w:val="0022664B"/>
    <w:rsid w:val="002305C5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1A7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643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206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582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583"/>
    <w:rsid w:val="003D7742"/>
    <w:rsid w:val="003E013A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205"/>
    <w:rsid w:val="004024D4"/>
    <w:rsid w:val="00402B76"/>
    <w:rsid w:val="0040316B"/>
    <w:rsid w:val="00404BC4"/>
    <w:rsid w:val="00404F1A"/>
    <w:rsid w:val="00406B29"/>
    <w:rsid w:val="00406C21"/>
    <w:rsid w:val="00406D48"/>
    <w:rsid w:val="0040722A"/>
    <w:rsid w:val="0040792F"/>
    <w:rsid w:val="00411749"/>
    <w:rsid w:val="00411D07"/>
    <w:rsid w:val="00413735"/>
    <w:rsid w:val="0041400F"/>
    <w:rsid w:val="00415DEB"/>
    <w:rsid w:val="00416768"/>
    <w:rsid w:val="00416A92"/>
    <w:rsid w:val="00421BFF"/>
    <w:rsid w:val="004221E4"/>
    <w:rsid w:val="00423C41"/>
    <w:rsid w:val="00425423"/>
    <w:rsid w:val="00430026"/>
    <w:rsid w:val="0043044A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2EBF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66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1D0"/>
    <w:rsid w:val="004E4255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A08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7E5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5DB1"/>
    <w:rsid w:val="00687E3E"/>
    <w:rsid w:val="0069146D"/>
    <w:rsid w:val="00691D70"/>
    <w:rsid w:val="00693B17"/>
    <w:rsid w:val="006947F5"/>
    <w:rsid w:val="00695C3C"/>
    <w:rsid w:val="006964AC"/>
    <w:rsid w:val="00696EF0"/>
    <w:rsid w:val="006A0B29"/>
    <w:rsid w:val="006A3858"/>
    <w:rsid w:val="006A3FC1"/>
    <w:rsid w:val="006A5604"/>
    <w:rsid w:val="006A6828"/>
    <w:rsid w:val="006A723F"/>
    <w:rsid w:val="006B0B43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7D5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D1D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26D2F"/>
    <w:rsid w:val="00832323"/>
    <w:rsid w:val="00832D98"/>
    <w:rsid w:val="00833558"/>
    <w:rsid w:val="00834406"/>
    <w:rsid w:val="0083545B"/>
    <w:rsid w:val="00835865"/>
    <w:rsid w:val="00835FA8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77B1F"/>
    <w:rsid w:val="00880082"/>
    <w:rsid w:val="00881316"/>
    <w:rsid w:val="008818F7"/>
    <w:rsid w:val="0088215B"/>
    <w:rsid w:val="008835E7"/>
    <w:rsid w:val="008835F9"/>
    <w:rsid w:val="00884E99"/>
    <w:rsid w:val="00885526"/>
    <w:rsid w:val="00885B9F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ED0"/>
    <w:rsid w:val="008F12CE"/>
    <w:rsid w:val="008F164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6F88"/>
    <w:rsid w:val="00957C1D"/>
    <w:rsid w:val="0096041E"/>
    <w:rsid w:val="009609D5"/>
    <w:rsid w:val="009614EF"/>
    <w:rsid w:val="0096190C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6769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E85"/>
    <w:rsid w:val="009E3EB1"/>
    <w:rsid w:val="009E592C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23C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4F5C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80F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79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399D"/>
    <w:rsid w:val="00B45E5A"/>
    <w:rsid w:val="00B47B8F"/>
    <w:rsid w:val="00B50443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9B2"/>
    <w:rsid w:val="00B82EF7"/>
    <w:rsid w:val="00B84A3B"/>
    <w:rsid w:val="00B84BFF"/>
    <w:rsid w:val="00B84C13"/>
    <w:rsid w:val="00B85466"/>
    <w:rsid w:val="00B87F10"/>
    <w:rsid w:val="00B9261E"/>
    <w:rsid w:val="00B95C61"/>
    <w:rsid w:val="00BA1A46"/>
    <w:rsid w:val="00BA1EFA"/>
    <w:rsid w:val="00BA2702"/>
    <w:rsid w:val="00BA32CD"/>
    <w:rsid w:val="00BA363F"/>
    <w:rsid w:val="00BA4328"/>
    <w:rsid w:val="00BA4CA0"/>
    <w:rsid w:val="00BA6914"/>
    <w:rsid w:val="00BA72F7"/>
    <w:rsid w:val="00BB0585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0018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4CF9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D6B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3A6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375"/>
    <w:rsid w:val="00E27EEA"/>
    <w:rsid w:val="00E3007A"/>
    <w:rsid w:val="00E309B1"/>
    <w:rsid w:val="00E315C3"/>
    <w:rsid w:val="00E3223E"/>
    <w:rsid w:val="00E33AB6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CC4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677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F38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0299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9E5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1D6"/>
    <w:rsid w:val="00F27277"/>
    <w:rsid w:val="00F3148C"/>
    <w:rsid w:val="00F32996"/>
    <w:rsid w:val="00F3358A"/>
    <w:rsid w:val="00F33BF5"/>
    <w:rsid w:val="00F33F12"/>
    <w:rsid w:val="00F34D51"/>
    <w:rsid w:val="00F3500B"/>
    <w:rsid w:val="00F35A53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14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19913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0180093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7978-74E7-4315-B4B8-C46E9FA83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Acer</cp:lastModifiedBy>
  <cp:revision>68</cp:revision>
  <cp:lastPrinted>2025-04-02T06:20:00Z</cp:lastPrinted>
  <dcterms:created xsi:type="dcterms:W3CDTF">2025-03-14T12:26:00Z</dcterms:created>
  <dcterms:modified xsi:type="dcterms:W3CDTF">2026-03-23T07:15:00Z</dcterms:modified>
</cp:coreProperties>
</file>